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895" w:rsidRPr="00674895" w:rsidRDefault="00CD129B" w:rsidP="0067489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Отключение</w:t>
      </w:r>
      <w:r w:rsidR="00674895" w:rsidRPr="00674895">
        <w:rPr>
          <w:rFonts w:ascii="Times New Roman" w:hAnsi="Times New Roman" w:cs="Times New Roman"/>
          <w:b/>
          <w:sz w:val="28"/>
        </w:rPr>
        <w:t xml:space="preserve"> ГВС</w:t>
      </w:r>
    </w:p>
    <w:p w:rsidR="00674895" w:rsidRDefault="00674895" w:rsidP="0067489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74895">
        <w:rPr>
          <w:rFonts w:ascii="Times New Roman" w:hAnsi="Times New Roman" w:cs="Times New Roman"/>
          <w:b/>
          <w:sz w:val="28"/>
        </w:rPr>
        <w:t xml:space="preserve">с </w:t>
      </w:r>
      <w:r w:rsidR="00E26416">
        <w:rPr>
          <w:rFonts w:ascii="Times New Roman" w:hAnsi="Times New Roman" w:cs="Times New Roman"/>
          <w:b/>
          <w:sz w:val="28"/>
        </w:rPr>
        <w:t>22.06.2020 по 25.06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.2020 и с 03.08.2020</w:t>
      </w:r>
      <w:r w:rsidRPr="00674895">
        <w:rPr>
          <w:rFonts w:ascii="Times New Roman" w:hAnsi="Times New Roman" w:cs="Times New Roman"/>
          <w:b/>
          <w:sz w:val="28"/>
        </w:rPr>
        <w:t xml:space="preserve"> по </w:t>
      </w:r>
      <w:r>
        <w:rPr>
          <w:rFonts w:ascii="Times New Roman" w:hAnsi="Times New Roman" w:cs="Times New Roman"/>
          <w:b/>
          <w:sz w:val="28"/>
        </w:rPr>
        <w:t>12.08.2020</w:t>
      </w:r>
    </w:p>
    <w:p w:rsidR="00CD129B" w:rsidRDefault="00CD129B" w:rsidP="0067489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</w:t>
      </w:r>
      <w:r w:rsidRPr="00674895">
        <w:rPr>
          <w:rFonts w:ascii="Times New Roman" w:hAnsi="Times New Roman" w:cs="Times New Roman"/>
          <w:b/>
          <w:sz w:val="28"/>
        </w:rPr>
        <w:t>адресный перечень потребителей</w:t>
      </w:r>
    </w:p>
    <w:p w:rsidR="00674895" w:rsidRPr="00674895" w:rsidRDefault="00674895" w:rsidP="00674895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8642" w:type="dxa"/>
        <w:tblLook w:val="04A0" w:firstRow="1" w:lastRow="0" w:firstColumn="1" w:lastColumn="0" w:noHBand="0" w:noVBand="1"/>
      </w:tblPr>
      <w:tblGrid>
        <w:gridCol w:w="846"/>
        <w:gridCol w:w="5386"/>
        <w:gridCol w:w="2410"/>
      </w:tblGrid>
      <w:tr w:rsidR="00674895" w:rsidRPr="00674895" w:rsidTr="00674895">
        <w:trPr>
          <w:trHeight w:val="61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895" w:rsidRPr="00674895" w:rsidRDefault="00674895" w:rsidP="0067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895" w:rsidRPr="00674895" w:rsidRDefault="00674895" w:rsidP="0067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131А (РВ-49)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161/Б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161/Г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161/Е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163 корп.1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163 корп.2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163 корп.3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163/А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163/Б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165 корп.1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165 корп.2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165/А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165/Б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165/В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165/Г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165/Д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167 корп.1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167 корп.2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167 корп.3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167/А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167/Б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169/А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169/Б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169/В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169/Г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173 корп.1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173 корп.2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173 корп.3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173/А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Забайкальская, 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Забайкальская, 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Забайкальская, 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Забайкальская, 27/А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Забайкальская, 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Комбинатская, 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Полевая, 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Попова,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Попова, 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Попова,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Попова, 3 корп.1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Попова, 3 корп.2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Попова, 3 корп.3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Попова, 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Попова,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Попова, 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15 корп.1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17 корп.2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21/2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674895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21/3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895" w:rsidRPr="00674895" w:rsidRDefault="00674895" w:rsidP="00674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1E65C2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5C2" w:rsidRPr="00674895" w:rsidRDefault="001E65C2" w:rsidP="001E65C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21/4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1E65C2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1E65C2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23/1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1E65C2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23/2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1E65C2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23/3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1E65C2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25/1 стр №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1E65C2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25/2 стр №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1E65C2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1E65C2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1E65C2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29/1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1E65C2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29/2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1E65C2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1E65C2" w:rsidRPr="00674895" w:rsidTr="00674895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5 корп.1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5C2" w:rsidRPr="00674895" w:rsidRDefault="001E65C2" w:rsidP="001E6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8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</w:tbl>
    <w:p w:rsidR="00674895" w:rsidRDefault="00674895" w:rsidP="00674895">
      <w:pPr>
        <w:ind w:firstLine="708"/>
        <w:rPr>
          <w:i/>
          <w:sz w:val="26"/>
          <w:szCs w:val="26"/>
          <w:u w:val="single"/>
        </w:rPr>
      </w:pPr>
    </w:p>
    <w:p w:rsidR="00674895" w:rsidRPr="00674895" w:rsidRDefault="00674895" w:rsidP="00674895">
      <w:pPr>
        <w:ind w:firstLine="708"/>
        <w:rPr>
          <w:rFonts w:ascii="Times New Roman" w:hAnsi="Times New Roman" w:cs="Times New Roman"/>
          <w:b/>
          <w:sz w:val="28"/>
        </w:rPr>
      </w:pPr>
      <w:r w:rsidRPr="00674895">
        <w:rPr>
          <w:rFonts w:ascii="Times New Roman" w:hAnsi="Times New Roman" w:cs="Times New Roman"/>
          <w:i/>
          <w:sz w:val="26"/>
          <w:szCs w:val="26"/>
          <w:u w:val="single"/>
        </w:rPr>
        <w:t>Примечание</w:t>
      </w:r>
      <w:r w:rsidRPr="00674895">
        <w:rPr>
          <w:rFonts w:ascii="Times New Roman" w:hAnsi="Times New Roman" w:cs="Times New Roman"/>
          <w:i/>
          <w:sz w:val="26"/>
          <w:szCs w:val="26"/>
        </w:rPr>
        <w:t>:</w:t>
      </w:r>
      <w:r w:rsidRPr="00674895">
        <w:rPr>
          <w:rFonts w:ascii="Times New Roman" w:hAnsi="Times New Roman" w:cs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674895" w:rsidRDefault="00674895" w:rsidP="00674895"/>
    <w:sectPr w:rsidR="00674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B6656"/>
    <w:multiLevelType w:val="hybridMultilevel"/>
    <w:tmpl w:val="8F262D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18C"/>
    <w:rsid w:val="001E65C2"/>
    <w:rsid w:val="00225271"/>
    <w:rsid w:val="004D1EAA"/>
    <w:rsid w:val="00674895"/>
    <w:rsid w:val="00A5218C"/>
    <w:rsid w:val="00CD129B"/>
    <w:rsid w:val="00E2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D516D-23CC-4968-A66B-19C321E88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8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74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Лактионов Алексей Александрович</dc:creator>
  <cp:keywords/>
  <dc:description/>
  <cp:lastModifiedBy>Савенкова Юлия Викторовна</cp:lastModifiedBy>
  <cp:revision>5</cp:revision>
  <dcterms:created xsi:type="dcterms:W3CDTF">2020-04-15T06:01:00Z</dcterms:created>
  <dcterms:modified xsi:type="dcterms:W3CDTF">2020-05-20T09:19:00Z</dcterms:modified>
</cp:coreProperties>
</file>